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307" w:type="dxa"/>
        <w:tblLook w:val="04A0" w:firstRow="1" w:lastRow="0" w:firstColumn="1" w:lastColumn="0" w:noHBand="0" w:noVBand="1"/>
      </w:tblPr>
      <w:tblGrid>
        <w:gridCol w:w="677"/>
        <w:gridCol w:w="607"/>
        <w:gridCol w:w="1187"/>
        <w:gridCol w:w="3596"/>
        <w:gridCol w:w="1592"/>
        <w:gridCol w:w="1648"/>
      </w:tblGrid>
      <w:tr w:rsidR="00330065" w:rsidRPr="00D313C7" w14:paraId="56A78593" w14:textId="77777777" w:rsidTr="0062643F">
        <w:tc>
          <w:tcPr>
            <w:tcW w:w="677" w:type="dxa"/>
            <w:vAlign w:val="bottom"/>
          </w:tcPr>
          <w:p w14:paraId="2E200F9E" w14:textId="77777777" w:rsidR="004C2E5C" w:rsidRPr="00D313C7" w:rsidRDefault="00C71C60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607" w:type="dxa"/>
            <w:vAlign w:val="bottom"/>
          </w:tcPr>
          <w:p w14:paraId="1F03FC90" w14:textId="77777777" w:rsidR="004C2E5C" w:rsidRPr="00D313C7" w:rsidRDefault="00C71C60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QTY</w:t>
            </w:r>
          </w:p>
        </w:tc>
        <w:tc>
          <w:tcPr>
            <w:tcW w:w="1187" w:type="dxa"/>
            <w:vAlign w:val="bottom"/>
          </w:tcPr>
          <w:p w14:paraId="76FCE3D2" w14:textId="77777777" w:rsidR="004C2E5C" w:rsidRPr="00D313C7" w:rsidRDefault="00C71C60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REFERE</w:t>
            </w:r>
            <w:r w:rsidR="00E14A65">
              <w:rPr>
                <w:rFonts w:ascii="Linear Helv Cond" w:hAnsi="Linear Helv Cond"/>
                <w:b/>
                <w:bCs/>
                <w:sz w:val="18"/>
                <w:szCs w:val="18"/>
              </w:rPr>
              <w:t>NCE</w:t>
            </w:r>
          </w:p>
        </w:tc>
        <w:tc>
          <w:tcPr>
            <w:tcW w:w="3596" w:type="dxa"/>
            <w:vAlign w:val="bottom"/>
          </w:tcPr>
          <w:p w14:paraId="5EBCE261" w14:textId="77777777" w:rsidR="004C2E5C" w:rsidRPr="00D313C7" w:rsidRDefault="00E14A65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PART DESCRIPTION</w:t>
            </w:r>
          </w:p>
        </w:tc>
        <w:tc>
          <w:tcPr>
            <w:tcW w:w="1592" w:type="dxa"/>
            <w:vAlign w:val="bottom"/>
          </w:tcPr>
          <w:p w14:paraId="0F457D15" w14:textId="77777777" w:rsidR="004C2E5C" w:rsidRPr="00D313C7" w:rsidRDefault="00E14A65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MANUFACTURER</w:t>
            </w:r>
          </w:p>
        </w:tc>
        <w:tc>
          <w:tcPr>
            <w:tcW w:w="1648" w:type="dxa"/>
            <w:vAlign w:val="bottom"/>
          </w:tcPr>
          <w:p w14:paraId="77DC39EF" w14:textId="77777777" w:rsidR="004C2E5C" w:rsidRPr="00D313C7" w:rsidRDefault="00E14A65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PART NUMBER</w:t>
            </w:r>
          </w:p>
        </w:tc>
      </w:tr>
      <w:tr w:rsidR="00F12E0B" w:rsidRPr="00F12E0B" w14:paraId="0341079A" w14:textId="77777777" w:rsidTr="0062643F">
        <w:tc>
          <w:tcPr>
            <w:tcW w:w="677" w:type="dxa"/>
            <w:vAlign w:val="bottom"/>
          </w:tcPr>
          <w:p w14:paraId="73BC4D10" w14:textId="5A6E9402" w:rsidR="00F12E0B" w:rsidRPr="00F12E0B" w:rsidRDefault="00F12E0B" w:rsidP="00F12E0B">
            <w:pPr>
              <w:rPr>
                <w:sz w:val="18"/>
                <w:szCs w:val="18"/>
              </w:rPr>
            </w:pPr>
            <w:r w:rsidRPr="00F12E0B">
              <w:rPr>
                <w:sz w:val="18"/>
                <w:szCs w:val="18"/>
              </w:rPr>
              <w:t>1</w:t>
            </w:r>
          </w:p>
        </w:tc>
        <w:tc>
          <w:tcPr>
            <w:tcW w:w="607" w:type="dxa"/>
            <w:vAlign w:val="bottom"/>
          </w:tcPr>
          <w:p w14:paraId="19E557E6" w14:textId="26837B2C" w:rsidR="00F12E0B" w:rsidRPr="00F12E0B" w:rsidRDefault="00F12E0B" w:rsidP="00F12E0B">
            <w:pPr>
              <w:rPr>
                <w:sz w:val="18"/>
                <w:szCs w:val="18"/>
              </w:rPr>
            </w:pPr>
            <w:r w:rsidRPr="00F12E0B">
              <w:rPr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0E69DA6A" w14:textId="424AB8BE" w:rsidR="00F12E0B" w:rsidRPr="00F12E0B" w:rsidRDefault="00F12E0B" w:rsidP="00F12E0B">
            <w:pPr>
              <w:rPr>
                <w:sz w:val="18"/>
                <w:szCs w:val="18"/>
              </w:rPr>
            </w:pPr>
            <w:r w:rsidRPr="00F12E0B">
              <w:rPr>
                <w:sz w:val="18"/>
                <w:szCs w:val="18"/>
              </w:rPr>
              <w:t>PCB</w:t>
            </w:r>
          </w:p>
        </w:tc>
        <w:tc>
          <w:tcPr>
            <w:tcW w:w="3596" w:type="dxa"/>
            <w:vAlign w:val="bottom"/>
          </w:tcPr>
          <w:p w14:paraId="0DECCF68" w14:textId="35CD11C2" w:rsidR="00F12E0B" w:rsidRPr="00F12E0B" w:rsidRDefault="00F12E0B" w:rsidP="00F12E0B">
            <w:pPr>
              <w:rPr>
                <w:sz w:val="18"/>
                <w:szCs w:val="18"/>
              </w:rPr>
            </w:pPr>
            <w:r w:rsidRPr="00F12E0B">
              <w:rPr>
                <w:sz w:val="18"/>
                <w:szCs w:val="18"/>
              </w:rPr>
              <w:t>PCB</w:t>
            </w:r>
          </w:p>
        </w:tc>
        <w:tc>
          <w:tcPr>
            <w:tcW w:w="1592" w:type="dxa"/>
            <w:vAlign w:val="bottom"/>
          </w:tcPr>
          <w:p w14:paraId="50DD736A" w14:textId="05FE928B" w:rsidR="00F12E0B" w:rsidRPr="00F12E0B" w:rsidRDefault="00F12E0B" w:rsidP="00F12E0B">
            <w:pPr>
              <w:rPr>
                <w:sz w:val="18"/>
                <w:szCs w:val="18"/>
              </w:rPr>
            </w:pPr>
            <w:r w:rsidRPr="00F12E0B">
              <w:rPr>
                <w:sz w:val="18"/>
                <w:szCs w:val="18"/>
              </w:rPr>
              <w:t>ANALOG DEVICES</w:t>
            </w:r>
          </w:p>
        </w:tc>
        <w:tc>
          <w:tcPr>
            <w:tcW w:w="1648" w:type="dxa"/>
            <w:vAlign w:val="bottom"/>
          </w:tcPr>
          <w:p w14:paraId="5AA190E8" w14:textId="05BF5D51" w:rsidR="00F12E0B" w:rsidRPr="00F12E0B" w:rsidRDefault="00F12E0B" w:rsidP="00F12E0B">
            <w:pPr>
              <w:rPr>
                <w:sz w:val="18"/>
                <w:szCs w:val="18"/>
              </w:rPr>
            </w:pPr>
            <w:r w:rsidRPr="00F12E0B">
              <w:rPr>
                <w:rFonts w:ascii="Calibri" w:hAnsi="Calibri" w:cs="Calibri"/>
                <w:color w:val="000000"/>
                <w:sz w:val="18"/>
                <w:szCs w:val="18"/>
              </w:rPr>
              <w:t>08_051912b</w:t>
            </w:r>
          </w:p>
        </w:tc>
      </w:tr>
      <w:tr w:rsidR="00F12E0B" w:rsidRPr="00F12E0B" w14:paraId="51F616F5" w14:textId="77777777" w:rsidTr="0062643F">
        <w:tc>
          <w:tcPr>
            <w:tcW w:w="677" w:type="dxa"/>
            <w:vAlign w:val="bottom"/>
          </w:tcPr>
          <w:p w14:paraId="70CD40F6" w14:textId="5F31023E" w:rsidR="00F12E0B" w:rsidRPr="00F12E0B" w:rsidRDefault="00F12E0B" w:rsidP="00F12E0B">
            <w:pPr>
              <w:rPr>
                <w:sz w:val="18"/>
                <w:szCs w:val="18"/>
              </w:rPr>
            </w:pPr>
            <w:r w:rsidRPr="00F12E0B">
              <w:rPr>
                <w:sz w:val="18"/>
                <w:szCs w:val="18"/>
              </w:rPr>
              <w:t>2</w:t>
            </w:r>
          </w:p>
        </w:tc>
        <w:tc>
          <w:tcPr>
            <w:tcW w:w="607" w:type="dxa"/>
            <w:vAlign w:val="bottom"/>
          </w:tcPr>
          <w:p w14:paraId="0D42090B" w14:textId="70D07584" w:rsidR="00F12E0B" w:rsidRPr="00F12E0B" w:rsidRDefault="00F12E0B" w:rsidP="00F12E0B">
            <w:pPr>
              <w:rPr>
                <w:sz w:val="18"/>
                <w:szCs w:val="18"/>
              </w:rPr>
            </w:pPr>
            <w:r w:rsidRPr="00F12E0B">
              <w:rPr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3961B626" w14:textId="57447572" w:rsidR="00F12E0B" w:rsidRPr="00F12E0B" w:rsidRDefault="00F12E0B" w:rsidP="00F12E0B">
            <w:pPr>
              <w:rPr>
                <w:sz w:val="18"/>
                <w:szCs w:val="18"/>
              </w:rPr>
            </w:pPr>
            <w:r w:rsidRPr="00F12E0B">
              <w:rPr>
                <w:sz w:val="18"/>
                <w:szCs w:val="18"/>
              </w:rPr>
              <w:t>INPUT</w:t>
            </w:r>
          </w:p>
        </w:tc>
        <w:tc>
          <w:tcPr>
            <w:tcW w:w="3596" w:type="dxa"/>
            <w:vAlign w:val="bottom"/>
          </w:tcPr>
          <w:p w14:paraId="7495B0C2" w14:textId="43F79A75" w:rsidR="00F12E0B" w:rsidRPr="00F12E0B" w:rsidRDefault="00F12E0B" w:rsidP="00F12E0B">
            <w:pPr>
              <w:rPr>
                <w:sz w:val="18"/>
                <w:szCs w:val="18"/>
              </w:rPr>
            </w:pPr>
            <w:r w:rsidRPr="00F12E0B">
              <w:rPr>
                <w:rFonts w:ascii="Calibri" w:hAnsi="Calibri" w:cs="Calibri"/>
                <w:color w:val="000000"/>
                <w:sz w:val="18"/>
                <w:szCs w:val="18"/>
              </w:rPr>
              <w:t>CONN MALE  3POS 2.54MM PITCH R/A</w:t>
            </w:r>
          </w:p>
        </w:tc>
        <w:tc>
          <w:tcPr>
            <w:tcW w:w="1592" w:type="dxa"/>
            <w:vAlign w:val="bottom"/>
          </w:tcPr>
          <w:p w14:paraId="2DAB0454" w14:textId="1ADB9239" w:rsidR="00F12E0B" w:rsidRPr="00F12E0B" w:rsidRDefault="00F12E0B" w:rsidP="00F12E0B">
            <w:pPr>
              <w:rPr>
                <w:sz w:val="18"/>
                <w:szCs w:val="18"/>
              </w:rPr>
            </w:pPr>
            <w:r w:rsidRPr="00F12E0B">
              <w:rPr>
                <w:sz w:val="18"/>
                <w:szCs w:val="18"/>
              </w:rPr>
              <w:t>SULLINS</w:t>
            </w:r>
          </w:p>
        </w:tc>
        <w:tc>
          <w:tcPr>
            <w:tcW w:w="1648" w:type="dxa"/>
            <w:vAlign w:val="bottom"/>
          </w:tcPr>
          <w:p w14:paraId="14D1DC1E" w14:textId="3249EE1B" w:rsidR="00F12E0B" w:rsidRPr="00F12E0B" w:rsidRDefault="00F12E0B" w:rsidP="00F12E0B">
            <w:pPr>
              <w:rPr>
                <w:sz w:val="18"/>
                <w:szCs w:val="18"/>
              </w:rPr>
            </w:pPr>
            <w:r w:rsidRPr="00F12E0B">
              <w:rPr>
                <w:rFonts w:ascii="Calibri" w:hAnsi="Calibri" w:cs="Calibri"/>
                <w:color w:val="000000"/>
                <w:sz w:val="18"/>
                <w:szCs w:val="18"/>
              </w:rPr>
              <w:t>PBC03SBAN</w:t>
            </w:r>
          </w:p>
        </w:tc>
      </w:tr>
      <w:tr w:rsidR="00F12E0B" w:rsidRPr="00F12E0B" w14:paraId="0F734BC5" w14:textId="77777777" w:rsidTr="0062643F">
        <w:tc>
          <w:tcPr>
            <w:tcW w:w="677" w:type="dxa"/>
            <w:vAlign w:val="bottom"/>
          </w:tcPr>
          <w:p w14:paraId="68DB8759" w14:textId="762FE57A" w:rsidR="00F12E0B" w:rsidRPr="00F12E0B" w:rsidRDefault="00F12E0B" w:rsidP="00F12E0B">
            <w:pPr>
              <w:rPr>
                <w:sz w:val="18"/>
                <w:szCs w:val="18"/>
              </w:rPr>
            </w:pPr>
            <w:r w:rsidRPr="00F12E0B">
              <w:rPr>
                <w:sz w:val="18"/>
                <w:szCs w:val="18"/>
              </w:rPr>
              <w:t>3</w:t>
            </w:r>
          </w:p>
        </w:tc>
        <w:tc>
          <w:tcPr>
            <w:tcW w:w="607" w:type="dxa"/>
            <w:vAlign w:val="bottom"/>
          </w:tcPr>
          <w:p w14:paraId="48E45313" w14:textId="08394C62" w:rsidR="00F12E0B" w:rsidRPr="00F12E0B" w:rsidRDefault="00F12E0B" w:rsidP="00F12E0B">
            <w:pPr>
              <w:rPr>
                <w:sz w:val="18"/>
                <w:szCs w:val="18"/>
              </w:rPr>
            </w:pPr>
            <w:r w:rsidRPr="00F12E0B">
              <w:rPr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7A53CF66" w14:textId="12F7E82B" w:rsidR="00F12E0B" w:rsidRPr="00F12E0B" w:rsidRDefault="00F12E0B" w:rsidP="00F12E0B">
            <w:pPr>
              <w:rPr>
                <w:sz w:val="18"/>
                <w:szCs w:val="18"/>
              </w:rPr>
            </w:pPr>
            <w:r w:rsidRPr="00F12E0B">
              <w:rPr>
                <w:sz w:val="18"/>
                <w:szCs w:val="18"/>
              </w:rPr>
              <w:t>OUTPUT</w:t>
            </w:r>
          </w:p>
        </w:tc>
        <w:tc>
          <w:tcPr>
            <w:tcW w:w="3596" w:type="dxa"/>
            <w:vAlign w:val="bottom"/>
          </w:tcPr>
          <w:p w14:paraId="7C48718A" w14:textId="3F73EA47" w:rsidR="00F12E0B" w:rsidRPr="00F12E0B" w:rsidRDefault="00F12E0B" w:rsidP="00F12E0B">
            <w:pPr>
              <w:rPr>
                <w:sz w:val="18"/>
                <w:szCs w:val="18"/>
              </w:rPr>
            </w:pPr>
            <w:r w:rsidRPr="00F12E0B">
              <w:rPr>
                <w:rFonts w:ascii="Calibri" w:hAnsi="Calibri" w:cs="Calibri"/>
                <w:color w:val="000000"/>
                <w:sz w:val="18"/>
                <w:szCs w:val="18"/>
              </w:rPr>
              <w:t>CONN</w:t>
            </w:r>
            <w:bookmarkStart w:id="0" w:name="_GoBack"/>
            <w:bookmarkEnd w:id="0"/>
            <w:r w:rsidR="00351B7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F12E0B">
              <w:rPr>
                <w:rFonts w:ascii="Calibri" w:hAnsi="Calibri" w:cs="Calibri"/>
                <w:color w:val="000000"/>
                <w:sz w:val="18"/>
                <w:szCs w:val="18"/>
              </w:rPr>
              <w:t>FEMALE 3POS 2.54MM PITCH R/A</w:t>
            </w:r>
          </w:p>
        </w:tc>
        <w:tc>
          <w:tcPr>
            <w:tcW w:w="1592" w:type="dxa"/>
            <w:vAlign w:val="bottom"/>
          </w:tcPr>
          <w:p w14:paraId="0238B425" w14:textId="6C3483BD" w:rsidR="00F12E0B" w:rsidRPr="00F12E0B" w:rsidRDefault="00F12E0B" w:rsidP="00F12E0B">
            <w:pPr>
              <w:rPr>
                <w:sz w:val="18"/>
                <w:szCs w:val="18"/>
              </w:rPr>
            </w:pPr>
            <w:r w:rsidRPr="00F12E0B">
              <w:rPr>
                <w:sz w:val="18"/>
                <w:szCs w:val="18"/>
              </w:rPr>
              <w:t>SULLINS</w:t>
            </w:r>
          </w:p>
        </w:tc>
        <w:tc>
          <w:tcPr>
            <w:tcW w:w="1648" w:type="dxa"/>
            <w:vAlign w:val="bottom"/>
          </w:tcPr>
          <w:p w14:paraId="5463B067" w14:textId="59406144" w:rsidR="00F12E0B" w:rsidRPr="00F12E0B" w:rsidRDefault="00F12E0B" w:rsidP="00F12E0B">
            <w:pPr>
              <w:rPr>
                <w:sz w:val="18"/>
                <w:szCs w:val="18"/>
              </w:rPr>
            </w:pPr>
            <w:r w:rsidRPr="00F12E0B">
              <w:rPr>
                <w:rFonts w:ascii="Calibri" w:hAnsi="Calibri" w:cs="Calibri"/>
                <w:color w:val="000000"/>
                <w:sz w:val="18"/>
                <w:szCs w:val="18"/>
              </w:rPr>
              <w:t>PPPC031LGBN-RC</w:t>
            </w:r>
          </w:p>
        </w:tc>
      </w:tr>
    </w:tbl>
    <w:p w14:paraId="3FF8005C" w14:textId="77777777" w:rsidR="00305C13" w:rsidRDefault="00305C13"/>
    <w:sectPr w:rsidR="00305C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near Helv Cond">
    <w:panose1 w:val="020B050602020203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2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AA5"/>
    <w:rsid w:val="00012CE8"/>
    <w:rsid w:val="00296005"/>
    <w:rsid w:val="00305C13"/>
    <w:rsid w:val="00330065"/>
    <w:rsid w:val="00351B7D"/>
    <w:rsid w:val="004C2E5C"/>
    <w:rsid w:val="005F3501"/>
    <w:rsid w:val="0062643F"/>
    <w:rsid w:val="007F16AF"/>
    <w:rsid w:val="008007AD"/>
    <w:rsid w:val="00801A6A"/>
    <w:rsid w:val="0082546E"/>
    <w:rsid w:val="008C19DC"/>
    <w:rsid w:val="009677CA"/>
    <w:rsid w:val="00A02BE5"/>
    <w:rsid w:val="00AC5922"/>
    <w:rsid w:val="00B11642"/>
    <w:rsid w:val="00BC69A3"/>
    <w:rsid w:val="00BD6330"/>
    <w:rsid w:val="00C22585"/>
    <w:rsid w:val="00C26CF5"/>
    <w:rsid w:val="00C47A63"/>
    <w:rsid w:val="00C71C60"/>
    <w:rsid w:val="00C80024"/>
    <w:rsid w:val="00CA6D7C"/>
    <w:rsid w:val="00CB52D3"/>
    <w:rsid w:val="00D313C7"/>
    <w:rsid w:val="00D85AA5"/>
    <w:rsid w:val="00E14A65"/>
    <w:rsid w:val="00E311D6"/>
    <w:rsid w:val="00F12E0B"/>
    <w:rsid w:val="00FD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5299AE"/>
  <w15:chartTrackingRefBased/>
  <w15:docId w15:val="{213C2832-39F0-44AF-8098-BEAD39ADE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C2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taley2\AppData\Roaming\Microsoft\Templates\BO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B0DC1489D1C24F88522D598BF94248" ma:contentTypeVersion="12" ma:contentTypeDescription="Create a new document." ma:contentTypeScope="" ma:versionID="70f636e79261ada2707e1b94912b51ea">
  <xsd:schema xmlns:xsd="http://www.w3.org/2001/XMLSchema" xmlns:xs="http://www.w3.org/2001/XMLSchema" xmlns:p="http://schemas.microsoft.com/office/2006/metadata/properties" xmlns:ns2="b02634df-5a0c-4e5e-bff3-c092c35a0bb6" xmlns:ns3="d7097655-d571-4a32-91e2-b68396115305" targetNamespace="http://schemas.microsoft.com/office/2006/metadata/properties" ma:root="true" ma:fieldsID="a48130dff93e35a5cb03d2a6adf0b992" ns2:_="" ns3:_="">
    <xsd:import namespace="b02634df-5a0c-4e5e-bff3-c092c35a0bb6"/>
    <xsd:import namespace="d7097655-d571-4a32-91e2-b68396115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2634df-5a0c-4e5e-bff3-c092c35a0b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097655-d571-4a32-91e2-b6839611530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59656A-B4E8-4226-A92E-DBB881FCDEB1}"/>
</file>

<file path=customXml/itemProps2.xml><?xml version="1.0" encoding="utf-8"?>
<ds:datastoreItem xmlns:ds="http://schemas.openxmlformats.org/officeDocument/2006/customXml" ds:itemID="{C40C0EC8-332E-4E3D-A5D7-5E38560B85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9F6E41-FC4E-47C3-ABFE-28E9586EE12C}">
  <ds:schemaRefs>
    <ds:schemaRef ds:uri="http://schemas.microsoft.com/office/2006/documentManagement/types"/>
    <ds:schemaRef ds:uri="cc63553a-be06-4f94-a194-a06fe81c5e25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23b55ecd-d0c9-4c1e-9264-0c0a9032ba2f"/>
    <ds:schemaRef ds:uri="http://purl.org/dc/terms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BOM</Template>
  <TotalTime>8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Staley, James-R</dc:creator>
  <cp:keywords/>
  <dc:description/>
  <cp:lastModifiedBy>Staley, James-R</cp:lastModifiedBy>
  <cp:revision>9</cp:revision>
  <dcterms:created xsi:type="dcterms:W3CDTF">2020-04-14T19:58:00Z</dcterms:created>
  <dcterms:modified xsi:type="dcterms:W3CDTF">2020-04-15T00:46:00Z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0x01010060B0DC1489D1C24F88522D598BF94248</vt:lpwstr>
  </property>
</Properties>
</file>