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63" w:type="dxa"/>
        <w:tblLayout w:type="fixed"/>
        <w:tblLook w:val="04A0" w:firstRow="1" w:lastRow="0" w:firstColumn="1" w:lastColumn="0" w:noHBand="0" w:noVBand="1"/>
      </w:tblPr>
      <w:tblGrid>
        <w:gridCol w:w="677"/>
        <w:gridCol w:w="607"/>
        <w:gridCol w:w="1187"/>
        <w:gridCol w:w="3503"/>
        <w:gridCol w:w="1592"/>
        <w:gridCol w:w="1897"/>
      </w:tblGrid>
      <w:tr w:rsidR="00330065" w:rsidRPr="00D313C7" w14:paraId="733494CA" w14:textId="77777777" w:rsidTr="007C25E9">
        <w:tc>
          <w:tcPr>
            <w:tcW w:w="677" w:type="dxa"/>
            <w:vAlign w:val="bottom"/>
          </w:tcPr>
          <w:p w14:paraId="05A2B926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607" w:type="dxa"/>
            <w:vAlign w:val="bottom"/>
          </w:tcPr>
          <w:p w14:paraId="4EA5A897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QTY</w:t>
            </w:r>
          </w:p>
        </w:tc>
        <w:tc>
          <w:tcPr>
            <w:tcW w:w="1187" w:type="dxa"/>
            <w:vAlign w:val="bottom"/>
          </w:tcPr>
          <w:p w14:paraId="44419520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REFERE</w:t>
            </w:r>
            <w:r w:rsidR="00E14A65">
              <w:rPr>
                <w:rFonts w:ascii="Linear Helv Cond" w:hAnsi="Linear Helv Cond"/>
                <w:b/>
                <w:bCs/>
                <w:sz w:val="18"/>
                <w:szCs w:val="18"/>
              </w:rPr>
              <w:t>NCE</w:t>
            </w:r>
          </w:p>
        </w:tc>
        <w:tc>
          <w:tcPr>
            <w:tcW w:w="3503" w:type="dxa"/>
            <w:vAlign w:val="bottom"/>
          </w:tcPr>
          <w:p w14:paraId="2302D886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DESCRIPTION</w:t>
            </w:r>
          </w:p>
        </w:tc>
        <w:tc>
          <w:tcPr>
            <w:tcW w:w="1592" w:type="dxa"/>
            <w:vAlign w:val="bottom"/>
          </w:tcPr>
          <w:p w14:paraId="3F3955BC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1897" w:type="dxa"/>
            <w:vAlign w:val="bottom"/>
          </w:tcPr>
          <w:p w14:paraId="159AEAF6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NUMBER</w:t>
            </w:r>
          </w:p>
        </w:tc>
      </w:tr>
      <w:tr w:rsidR="007C25E9" w:rsidRPr="007C25E9" w14:paraId="2A287120" w14:textId="77777777" w:rsidTr="007C25E9">
        <w:tc>
          <w:tcPr>
            <w:tcW w:w="677" w:type="dxa"/>
            <w:vAlign w:val="bottom"/>
          </w:tcPr>
          <w:p w14:paraId="433CF6C7" w14:textId="12148DAC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bottom"/>
          </w:tcPr>
          <w:p w14:paraId="14D411A1" w14:textId="38FA0AD3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6B4FF18" w14:textId="66EA4563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sz w:val="18"/>
                <w:szCs w:val="18"/>
              </w:rPr>
              <w:t>PCB</w:t>
            </w:r>
          </w:p>
        </w:tc>
        <w:tc>
          <w:tcPr>
            <w:tcW w:w="3503" w:type="dxa"/>
            <w:vAlign w:val="bottom"/>
          </w:tcPr>
          <w:p w14:paraId="08AAF8A4" w14:textId="0AF1121A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1592" w:type="dxa"/>
            <w:vAlign w:val="bottom"/>
          </w:tcPr>
          <w:p w14:paraId="2211528B" w14:textId="67DE126E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sz w:val="18"/>
                <w:szCs w:val="18"/>
              </w:rPr>
              <w:t>ANALOG DEVICES</w:t>
            </w:r>
          </w:p>
        </w:tc>
        <w:tc>
          <w:tcPr>
            <w:tcW w:w="1897" w:type="dxa"/>
            <w:vAlign w:val="bottom"/>
          </w:tcPr>
          <w:p w14:paraId="0D98635C" w14:textId="1F20BC9D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08_051372b</w:t>
            </w:r>
          </w:p>
        </w:tc>
      </w:tr>
      <w:tr w:rsidR="007C25E9" w:rsidRPr="007C25E9" w14:paraId="3AC1AB1E" w14:textId="77777777" w:rsidTr="007C25E9">
        <w:tc>
          <w:tcPr>
            <w:tcW w:w="677" w:type="dxa"/>
            <w:vAlign w:val="bottom"/>
          </w:tcPr>
          <w:p w14:paraId="6C88B502" w14:textId="398BC22C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bottom"/>
          </w:tcPr>
          <w:p w14:paraId="53950C81" w14:textId="6B7E1565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180D9798" w14:textId="356697D2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C1</w:t>
            </w:r>
          </w:p>
        </w:tc>
        <w:tc>
          <w:tcPr>
            <w:tcW w:w="3503" w:type="dxa"/>
            <w:vAlign w:val="bottom"/>
          </w:tcPr>
          <w:p w14:paraId="5C7D56D1" w14:textId="75F56D5D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CAP 4.7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X7R 1206</w:t>
            </w:r>
          </w:p>
        </w:tc>
        <w:tc>
          <w:tcPr>
            <w:tcW w:w="1592" w:type="dxa"/>
            <w:vAlign w:val="bottom"/>
          </w:tcPr>
          <w:p w14:paraId="4F787D65" w14:textId="5F96A091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897" w:type="dxa"/>
            <w:vAlign w:val="bottom"/>
          </w:tcPr>
          <w:p w14:paraId="5C6F73FD" w14:textId="485A09A3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CL31B475KBHNNNE</w:t>
            </w:r>
          </w:p>
        </w:tc>
      </w:tr>
      <w:tr w:rsidR="007C25E9" w:rsidRPr="007C25E9" w14:paraId="30159DF0" w14:textId="77777777" w:rsidTr="007C25E9">
        <w:tc>
          <w:tcPr>
            <w:tcW w:w="677" w:type="dxa"/>
            <w:vAlign w:val="bottom"/>
          </w:tcPr>
          <w:p w14:paraId="32CE818E" w14:textId="41A4DEC9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sz w:val="18"/>
                <w:szCs w:val="18"/>
              </w:rPr>
              <w:t>3</w:t>
            </w:r>
          </w:p>
        </w:tc>
        <w:tc>
          <w:tcPr>
            <w:tcW w:w="607" w:type="dxa"/>
            <w:vAlign w:val="bottom"/>
          </w:tcPr>
          <w:p w14:paraId="374CEE64" w14:textId="5F07AE3D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1D6248F3" w14:textId="3BDB34EC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C2</w:t>
            </w:r>
          </w:p>
        </w:tc>
        <w:tc>
          <w:tcPr>
            <w:tcW w:w="3503" w:type="dxa"/>
            <w:vAlign w:val="bottom"/>
          </w:tcPr>
          <w:p w14:paraId="5E9544DA" w14:textId="23FA1BD6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CAP 10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CER </w:t>
            </w: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X5R 1206</w:t>
            </w:r>
          </w:p>
        </w:tc>
        <w:tc>
          <w:tcPr>
            <w:tcW w:w="1592" w:type="dxa"/>
            <w:vAlign w:val="bottom"/>
          </w:tcPr>
          <w:p w14:paraId="1F7F5057" w14:textId="309AB1BE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897" w:type="dxa"/>
            <w:vAlign w:val="bottom"/>
          </w:tcPr>
          <w:p w14:paraId="7239D7B8" w14:textId="41308DB4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CL31A106MBHNNNE</w:t>
            </w:r>
          </w:p>
        </w:tc>
      </w:tr>
      <w:tr w:rsidR="007C25E9" w:rsidRPr="007C25E9" w14:paraId="6445CDCB" w14:textId="77777777" w:rsidTr="007C25E9">
        <w:tc>
          <w:tcPr>
            <w:tcW w:w="677" w:type="dxa"/>
            <w:vAlign w:val="bottom"/>
          </w:tcPr>
          <w:p w14:paraId="4858CFD6" w14:textId="6D03A5D3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sz w:val="18"/>
                <w:szCs w:val="18"/>
              </w:rPr>
              <w:t>4</w:t>
            </w:r>
          </w:p>
        </w:tc>
        <w:tc>
          <w:tcPr>
            <w:tcW w:w="607" w:type="dxa"/>
            <w:vAlign w:val="bottom"/>
          </w:tcPr>
          <w:p w14:paraId="122A21CE" w14:textId="44B43F63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755FA63D" w14:textId="638A0F35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C4</w:t>
            </w:r>
          </w:p>
        </w:tc>
        <w:tc>
          <w:tcPr>
            <w:tcW w:w="3503" w:type="dxa"/>
            <w:vAlign w:val="bottom"/>
          </w:tcPr>
          <w:p w14:paraId="71795A28" w14:textId="7C6EF37C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4.7uF 25V </w:t>
            </w: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CER X7R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1206</w:t>
            </w:r>
          </w:p>
        </w:tc>
        <w:tc>
          <w:tcPr>
            <w:tcW w:w="1592" w:type="dxa"/>
            <w:vAlign w:val="bottom"/>
          </w:tcPr>
          <w:p w14:paraId="5784B53A" w14:textId="39A1A269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KEMET</w:t>
            </w:r>
          </w:p>
        </w:tc>
        <w:tc>
          <w:tcPr>
            <w:tcW w:w="1897" w:type="dxa"/>
            <w:vAlign w:val="bottom"/>
          </w:tcPr>
          <w:p w14:paraId="19296649" w14:textId="7EB903E9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C1206C475K3RACTU</w:t>
            </w:r>
          </w:p>
        </w:tc>
      </w:tr>
      <w:tr w:rsidR="007C25E9" w:rsidRPr="007C25E9" w14:paraId="33CD12CC" w14:textId="77777777" w:rsidTr="007C25E9">
        <w:tc>
          <w:tcPr>
            <w:tcW w:w="677" w:type="dxa"/>
            <w:vAlign w:val="bottom"/>
          </w:tcPr>
          <w:p w14:paraId="64F4C554" w14:textId="3FFD8391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sz w:val="18"/>
                <w:szCs w:val="18"/>
              </w:rPr>
              <w:t>5</w:t>
            </w:r>
          </w:p>
        </w:tc>
        <w:tc>
          <w:tcPr>
            <w:tcW w:w="607" w:type="dxa"/>
            <w:vAlign w:val="bottom"/>
          </w:tcPr>
          <w:p w14:paraId="1D430687" w14:textId="51F0A203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F5E28CF" w14:textId="42765D6A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C5</w:t>
            </w:r>
          </w:p>
        </w:tc>
        <w:tc>
          <w:tcPr>
            <w:tcW w:w="3503" w:type="dxa"/>
            <w:vAlign w:val="bottom"/>
          </w:tcPr>
          <w:p w14:paraId="4A5056C7" w14:textId="2B8F195A" w:rsidR="007C25E9" w:rsidRPr="007C25E9" w:rsidRDefault="007C25E9" w:rsidP="007C25E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CAP TBD CER 1206</w:t>
            </w:r>
            <w:r w:rsidR="00F40D7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592" w:type="dxa"/>
            <w:vAlign w:val="bottom"/>
          </w:tcPr>
          <w:p w14:paraId="071DF85F" w14:textId="068907DD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897" w:type="dxa"/>
            <w:vAlign w:val="bottom"/>
          </w:tcPr>
          <w:p w14:paraId="23CE1374" w14:textId="1AD7F377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</w:tr>
      <w:tr w:rsidR="007C25E9" w:rsidRPr="007C25E9" w14:paraId="311C037F" w14:textId="77777777" w:rsidTr="007C25E9">
        <w:tc>
          <w:tcPr>
            <w:tcW w:w="677" w:type="dxa"/>
            <w:vAlign w:val="bottom"/>
          </w:tcPr>
          <w:p w14:paraId="5D56E4CA" w14:textId="7BAD2B83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bottom"/>
          </w:tcPr>
          <w:p w14:paraId="6993FA90" w14:textId="17844042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6D0056B4" w14:textId="51EA7A55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INPUT</w:t>
            </w:r>
          </w:p>
        </w:tc>
        <w:tc>
          <w:tcPr>
            <w:tcW w:w="3503" w:type="dxa"/>
            <w:vAlign w:val="bottom"/>
          </w:tcPr>
          <w:p w14:paraId="410B22EA" w14:textId="10E05130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CONN MALE 3POS 2.54MM PITCH R/A</w:t>
            </w:r>
          </w:p>
        </w:tc>
        <w:tc>
          <w:tcPr>
            <w:tcW w:w="1592" w:type="dxa"/>
            <w:vAlign w:val="bottom"/>
          </w:tcPr>
          <w:p w14:paraId="634737A8" w14:textId="24FE4AAE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897" w:type="dxa"/>
            <w:vAlign w:val="bottom"/>
          </w:tcPr>
          <w:p w14:paraId="3E2F2144" w14:textId="69A3CC68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PBC03SBAN</w:t>
            </w:r>
          </w:p>
        </w:tc>
      </w:tr>
      <w:tr w:rsidR="007C25E9" w:rsidRPr="007C25E9" w14:paraId="3AC236F6" w14:textId="77777777" w:rsidTr="007C25E9">
        <w:tc>
          <w:tcPr>
            <w:tcW w:w="677" w:type="dxa"/>
            <w:vAlign w:val="bottom"/>
          </w:tcPr>
          <w:p w14:paraId="1ABEF827" w14:textId="3D6B38A0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bottom"/>
          </w:tcPr>
          <w:p w14:paraId="2B42C1EB" w14:textId="47A1DE6C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3B160E5E" w14:textId="2B63EC04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OUTPUT</w:t>
            </w:r>
          </w:p>
        </w:tc>
        <w:tc>
          <w:tcPr>
            <w:tcW w:w="3503" w:type="dxa"/>
            <w:vAlign w:val="bottom"/>
          </w:tcPr>
          <w:p w14:paraId="5831F640" w14:textId="2A942421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CONN FEMALE 3POS 2.54MM PITCH R/A</w:t>
            </w:r>
          </w:p>
        </w:tc>
        <w:tc>
          <w:tcPr>
            <w:tcW w:w="1592" w:type="dxa"/>
            <w:vAlign w:val="bottom"/>
          </w:tcPr>
          <w:p w14:paraId="0FC0E7BE" w14:textId="4A83A9CF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897" w:type="dxa"/>
            <w:vAlign w:val="bottom"/>
          </w:tcPr>
          <w:p w14:paraId="76872C7A" w14:textId="4BE5AA1E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PPPC031LGBN-RC</w:t>
            </w:r>
          </w:p>
        </w:tc>
      </w:tr>
      <w:tr w:rsidR="007C25E9" w:rsidRPr="007C25E9" w14:paraId="3C1C437F" w14:textId="77777777" w:rsidTr="007C25E9">
        <w:tc>
          <w:tcPr>
            <w:tcW w:w="677" w:type="dxa"/>
            <w:vAlign w:val="bottom"/>
          </w:tcPr>
          <w:p w14:paraId="47C351E9" w14:textId="55682BAA" w:rsidR="007C25E9" w:rsidRPr="007C25E9" w:rsidRDefault="007C25E9" w:rsidP="007C25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bottom"/>
          </w:tcPr>
          <w:p w14:paraId="2B2A299E" w14:textId="27DEA2C9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0B8B614D" w14:textId="336226D4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P1</w:t>
            </w:r>
          </w:p>
        </w:tc>
        <w:tc>
          <w:tcPr>
            <w:tcW w:w="3503" w:type="dxa"/>
            <w:vAlign w:val="bottom"/>
          </w:tcPr>
          <w:p w14:paraId="7D2084B6" w14:textId="12E55B45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CONN-PCB 3POS HEADER WIRE TO BRD WAFER ASSY STRAIGHT 2MM PITCH</w:t>
            </w:r>
            <w:r w:rsidR="00F40D7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592" w:type="dxa"/>
            <w:vAlign w:val="bottom"/>
          </w:tcPr>
          <w:p w14:paraId="63902DBB" w14:textId="381657AC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MOLEX</w:t>
            </w:r>
          </w:p>
        </w:tc>
        <w:tc>
          <w:tcPr>
            <w:tcW w:w="1897" w:type="dxa"/>
            <w:vAlign w:val="bottom"/>
          </w:tcPr>
          <w:p w14:paraId="2D374344" w14:textId="44BC0FCC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53253-0370</w:t>
            </w:r>
          </w:p>
        </w:tc>
      </w:tr>
      <w:tr w:rsidR="007C25E9" w:rsidRPr="007C25E9" w14:paraId="5BDD086C" w14:textId="77777777" w:rsidTr="007C25E9">
        <w:tc>
          <w:tcPr>
            <w:tcW w:w="677" w:type="dxa"/>
            <w:vAlign w:val="bottom"/>
          </w:tcPr>
          <w:p w14:paraId="23563708" w14:textId="185FF4EC" w:rsidR="007C25E9" w:rsidRPr="007C25E9" w:rsidRDefault="007C25E9" w:rsidP="007C25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7" w:type="dxa"/>
            <w:vAlign w:val="bottom"/>
          </w:tcPr>
          <w:p w14:paraId="3D89E3DB" w14:textId="2317D2C9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6DF71A01" w14:textId="57785088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3503" w:type="dxa"/>
            <w:vAlign w:val="bottom"/>
          </w:tcPr>
          <w:p w14:paraId="3BAD8336" w14:textId="450AAD67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0B0F43">
              <w:rPr>
                <w:rFonts w:ascii="Calibri" w:hAnsi="Calibri" w:cs="Calibri"/>
                <w:color w:val="000000"/>
                <w:sz w:val="18"/>
                <w:szCs w:val="18"/>
              </w:rPr>
              <w:t>200K 1%</w:t>
            </w: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 </w:t>
            </w:r>
            <w:r w:rsidR="00017687">
              <w:rPr>
                <w:rFonts w:ascii="Calibri" w:hAnsi="Calibri" w:cs="Calibri"/>
                <w:color w:val="000000"/>
                <w:sz w:val="18"/>
                <w:szCs w:val="18"/>
              </w:rPr>
              <w:t>0603</w:t>
            </w:r>
          </w:p>
        </w:tc>
        <w:tc>
          <w:tcPr>
            <w:tcW w:w="1592" w:type="dxa"/>
            <w:vAlign w:val="bottom"/>
          </w:tcPr>
          <w:p w14:paraId="0A8F895C" w14:textId="4C2E236C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897" w:type="dxa"/>
            <w:vAlign w:val="bottom"/>
          </w:tcPr>
          <w:p w14:paraId="3F9540A0" w14:textId="7DB6E936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ERJ-3EKF2003V</w:t>
            </w:r>
          </w:p>
        </w:tc>
      </w:tr>
      <w:tr w:rsidR="007C25E9" w:rsidRPr="007C25E9" w14:paraId="7F4E0395" w14:textId="77777777" w:rsidTr="007C25E9">
        <w:tc>
          <w:tcPr>
            <w:tcW w:w="677" w:type="dxa"/>
            <w:vAlign w:val="bottom"/>
          </w:tcPr>
          <w:p w14:paraId="49991051" w14:textId="26F2CE9D" w:rsidR="007C25E9" w:rsidRPr="007C25E9" w:rsidRDefault="007C25E9" w:rsidP="007C25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7" w:type="dxa"/>
            <w:vAlign w:val="bottom"/>
          </w:tcPr>
          <w:p w14:paraId="1013E1A6" w14:textId="63FE33B9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65C45832" w14:textId="3DB6501E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3503" w:type="dxa"/>
            <w:vAlign w:val="bottom"/>
          </w:tcPr>
          <w:p w14:paraId="38786D87" w14:textId="5679085E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017687">
              <w:rPr>
                <w:rFonts w:ascii="Calibri" w:hAnsi="Calibri" w:cs="Calibri"/>
                <w:color w:val="000000"/>
                <w:sz w:val="18"/>
                <w:szCs w:val="18"/>
              </w:rPr>
              <w:t>100K 1%</w:t>
            </w: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 </w:t>
            </w:r>
            <w:r w:rsidR="00017687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592" w:type="dxa"/>
            <w:vAlign w:val="bottom"/>
          </w:tcPr>
          <w:p w14:paraId="7F0E9514" w14:textId="2111BA15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897" w:type="dxa"/>
            <w:vAlign w:val="bottom"/>
          </w:tcPr>
          <w:p w14:paraId="6D7A1394" w14:textId="6D1DB03B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ERJ-6ENF1003V</w:t>
            </w:r>
          </w:p>
        </w:tc>
      </w:tr>
      <w:tr w:rsidR="007C25E9" w:rsidRPr="007C25E9" w14:paraId="5F03E238" w14:textId="77777777" w:rsidTr="007C25E9">
        <w:tc>
          <w:tcPr>
            <w:tcW w:w="677" w:type="dxa"/>
            <w:vAlign w:val="bottom"/>
          </w:tcPr>
          <w:p w14:paraId="6EEC5DD7" w14:textId="665F010B" w:rsidR="007C25E9" w:rsidRPr="007C25E9" w:rsidRDefault="007C25E9" w:rsidP="007C25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7" w:type="dxa"/>
            <w:vAlign w:val="bottom"/>
          </w:tcPr>
          <w:p w14:paraId="7CD904E7" w14:textId="2A131DB8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C9DFF3D" w14:textId="162C5928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R3</w:t>
            </w:r>
          </w:p>
        </w:tc>
        <w:tc>
          <w:tcPr>
            <w:tcW w:w="3503" w:type="dxa"/>
            <w:vAlign w:val="bottom"/>
          </w:tcPr>
          <w:p w14:paraId="4455A199" w14:textId="14956701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585AED">
              <w:rPr>
                <w:rFonts w:ascii="Calibri" w:hAnsi="Calibri" w:cs="Calibri"/>
                <w:color w:val="000000"/>
                <w:sz w:val="18"/>
                <w:szCs w:val="18"/>
              </w:rPr>
              <w:t>33.2K 1%</w:t>
            </w: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 </w:t>
            </w:r>
            <w:r w:rsidR="00BD2B39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592" w:type="dxa"/>
            <w:vAlign w:val="bottom"/>
          </w:tcPr>
          <w:p w14:paraId="24254DA4" w14:textId="401C74EC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897" w:type="dxa"/>
            <w:vAlign w:val="bottom"/>
          </w:tcPr>
          <w:p w14:paraId="46204500" w14:textId="26FEABC4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ERJ-6ENF3322V</w:t>
            </w:r>
          </w:p>
        </w:tc>
      </w:tr>
      <w:tr w:rsidR="007C25E9" w:rsidRPr="007C25E9" w14:paraId="7D301BE2" w14:textId="77777777" w:rsidTr="007C25E9">
        <w:tc>
          <w:tcPr>
            <w:tcW w:w="677" w:type="dxa"/>
            <w:vAlign w:val="bottom"/>
          </w:tcPr>
          <w:p w14:paraId="330A7AA7" w14:textId="5F4E4DF9" w:rsidR="007C25E9" w:rsidRPr="007C25E9" w:rsidRDefault="007C25E9" w:rsidP="007C25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7" w:type="dxa"/>
            <w:vAlign w:val="bottom"/>
          </w:tcPr>
          <w:p w14:paraId="34101942" w14:textId="3A67E9B2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7" w:type="dxa"/>
            <w:vAlign w:val="bottom"/>
          </w:tcPr>
          <w:p w14:paraId="68A5C27B" w14:textId="3E65073B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R4,R8</w:t>
            </w:r>
          </w:p>
        </w:tc>
        <w:tc>
          <w:tcPr>
            <w:tcW w:w="3503" w:type="dxa"/>
            <w:vAlign w:val="bottom"/>
          </w:tcPr>
          <w:p w14:paraId="3A22C9CB" w14:textId="0B8E4A30" w:rsidR="007C25E9" w:rsidRPr="007C25E9" w:rsidRDefault="00F40D74" w:rsidP="007C25E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RES TBD THICK FILM 0805 (Note )</w:t>
            </w:r>
          </w:p>
        </w:tc>
        <w:tc>
          <w:tcPr>
            <w:tcW w:w="1592" w:type="dxa"/>
            <w:vAlign w:val="bottom"/>
          </w:tcPr>
          <w:p w14:paraId="63A433CE" w14:textId="1EBE4B8B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TBD0805</w:t>
            </w:r>
          </w:p>
        </w:tc>
        <w:tc>
          <w:tcPr>
            <w:tcW w:w="1897" w:type="dxa"/>
            <w:vAlign w:val="bottom"/>
          </w:tcPr>
          <w:p w14:paraId="2D64557B" w14:textId="13103A13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TBD0805</w:t>
            </w:r>
          </w:p>
        </w:tc>
      </w:tr>
      <w:tr w:rsidR="007C25E9" w:rsidRPr="007C25E9" w14:paraId="578F1665" w14:textId="77777777" w:rsidTr="007C25E9">
        <w:tc>
          <w:tcPr>
            <w:tcW w:w="677" w:type="dxa"/>
            <w:vAlign w:val="bottom"/>
          </w:tcPr>
          <w:p w14:paraId="39AAA2E4" w14:textId="08844262" w:rsidR="007C25E9" w:rsidRPr="007C25E9" w:rsidRDefault="007C25E9" w:rsidP="007C25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7" w:type="dxa"/>
            <w:vAlign w:val="bottom"/>
          </w:tcPr>
          <w:p w14:paraId="6237CCFB" w14:textId="3F7D20F0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11BFB651" w14:textId="44D34903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R5</w:t>
            </w:r>
          </w:p>
        </w:tc>
        <w:tc>
          <w:tcPr>
            <w:tcW w:w="3503" w:type="dxa"/>
            <w:vAlign w:val="bottom"/>
          </w:tcPr>
          <w:p w14:paraId="02C201F1" w14:textId="132EB2B2" w:rsidR="007C25E9" w:rsidRPr="007C25E9" w:rsidRDefault="00F40D74" w:rsidP="007C25E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067F07">
              <w:rPr>
                <w:rFonts w:ascii="Calibri" w:hAnsi="Calibri" w:cs="Calibri"/>
                <w:color w:val="000000"/>
                <w:sz w:val="18"/>
                <w:szCs w:val="18"/>
              </w:rPr>
              <w:t>453K 1% THICK FILM 0603</w:t>
            </w:r>
          </w:p>
        </w:tc>
        <w:tc>
          <w:tcPr>
            <w:tcW w:w="1592" w:type="dxa"/>
            <w:vAlign w:val="bottom"/>
          </w:tcPr>
          <w:p w14:paraId="67D13D16" w14:textId="0564C3C1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1897" w:type="dxa"/>
            <w:vAlign w:val="bottom"/>
          </w:tcPr>
          <w:p w14:paraId="61215A39" w14:textId="7090A365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CRCW0603453KFKEA</w:t>
            </w:r>
          </w:p>
        </w:tc>
      </w:tr>
      <w:tr w:rsidR="007C25E9" w:rsidRPr="007C25E9" w14:paraId="3AC94AEF" w14:textId="77777777" w:rsidTr="007C25E9">
        <w:tc>
          <w:tcPr>
            <w:tcW w:w="677" w:type="dxa"/>
            <w:vAlign w:val="bottom"/>
          </w:tcPr>
          <w:p w14:paraId="275B0ACB" w14:textId="1854CDC9" w:rsidR="007C25E9" w:rsidRPr="007C25E9" w:rsidRDefault="007C25E9" w:rsidP="007C25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7" w:type="dxa"/>
            <w:vAlign w:val="bottom"/>
          </w:tcPr>
          <w:p w14:paraId="6AB9C903" w14:textId="3E6577C5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74616BED" w14:textId="78A4C51D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R6</w:t>
            </w:r>
          </w:p>
        </w:tc>
        <w:tc>
          <w:tcPr>
            <w:tcW w:w="3503" w:type="dxa"/>
            <w:vAlign w:val="bottom"/>
          </w:tcPr>
          <w:p w14:paraId="58765C41" w14:textId="4285CC10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067F07">
              <w:rPr>
                <w:rFonts w:ascii="Calibri" w:hAnsi="Calibri" w:cs="Calibri"/>
                <w:color w:val="000000"/>
                <w:sz w:val="18"/>
                <w:szCs w:val="18"/>
              </w:rPr>
              <w:t>49.9K 1%</w:t>
            </w: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 </w:t>
            </w:r>
            <w:r w:rsidR="00067F07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592" w:type="dxa"/>
            <w:vAlign w:val="bottom"/>
          </w:tcPr>
          <w:p w14:paraId="4FBE1EE0" w14:textId="05B675B2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897" w:type="dxa"/>
            <w:vAlign w:val="bottom"/>
          </w:tcPr>
          <w:p w14:paraId="4BB35B7B" w14:textId="77D9583E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ERJ-3EKF4992V</w:t>
            </w:r>
          </w:p>
        </w:tc>
      </w:tr>
      <w:tr w:rsidR="007C25E9" w:rsidRPr="007C25E9" w14:paraId="452D3A51" w14:textId="77777777" w:rsidTr="007C25E9">
        <w:tc>
          <w:tcPr>
            <w:tcW w:w="677" w:type="dxa"/>
            <w:vAlign w:val="bottom"/>
          </w:tcPr>
          <w:p w14:paraId="574C9714" w14:textId="7D27200C" w:rsidR="007C25E9" w:rsidRPr="007C25E9" w:rsidRDefault="007C25E9" w:rsidP="007C25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7" w:type="dxa"/>
            <w:vAlign w:val="bottom"/>
          </w:tcPr>
          <w:p w14:paraId="304CB574" w14:textId="55B09F93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09D9FF28" w14:textId="642ADF3F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R7</w:t>
            </w:r>
          </w:p>
        </w:tc>
        <w:tc>
          <w:tcPr>
            <w:tcW w:w="3503" w:type="dxa"/>
            <w:vAlign w:val="bottom"/>
          </w:tcPr>
          <w:p w14:paraId="0B1E571C" w14:textId="1135A0B4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1D1DAA">
              <w:rPr>
                <w:rFonts w:ascii="Calibri" w:hAnsi="Calibri" w:cs="Calibri"/>
                <w:color w:val="000000"/>
                <w:sz w:val="18"/>
                <w:szCs w:val="18"/>
              </w:rPr>
              <w:t>4.99K 1%</w:t>
            </w: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 </w:t>
            </w:r>
            <w:r w:rsidR="001D1DAA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592" w:type="dxa"/>
            <w:vAlign w:val="bottom"/>
          </w:tcPr>
          <w:p w14:paraId="26007BC7" w14:textId="43CDD214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1897" w:type="dxa"/>
            <w:vAlign w:val="bottom"/>
          </w:tcPr>
          <w:p w14:paraId="7B995A61" w14:textId="681B3AC8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ERJ-6ENF4991V</w:t>
            </w:r>
          </w:p>
        </w:tc>
      </w:tr>
      <w:tr w:rsidR="007C25E9" w:rsidRPr="007C25E9" w14:paraId="74D47990" w14:textId="77777777" w:rsidTr="007C25E9">
        <w:tc>
          <w:tcPr>
            <w:tcW w:w="677" w:type="dxa"/>
            <w:vAlign w:val="bottom"/>
          </w:tcPr>
          <w:p w14:paraId="732311A9" w14:textId="282861CD" w:rsidR="007C25E9" w:rsidRPr="007C25E9" w:rsidRDefault="007C25E9" w:rsidP="007C25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7" w:type="dxa"/>
            <w:vAlign w:val="bottom"/>
          </w:tcPr>
          <w:p w14:paraId="2369713D" w14:textId="73E6B087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1F29F9EB" w14:textId="5BC35B83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U1</w:t>
            </w:r>
          </w:p>
        </w:tc>
        <w:tc>
          <w:tcPr>
            <w:tcW w:w="3503" w:type="dxa"/>
            <w:vAlign w:val="bottom"/>
          </w:tcPr>
          <w:p w14:paraId="28656E29" w14:textId="20384845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IC -20V, 0.5A ULTRALOW NOISE, ULTRA HIGH PSSR NEGATIVE LINEAR REGULATOR</w:t>
            </w:r>
          </w:p>
        </w:tc>
        <w:tc>
          <w:tcPr>
            <w:tcW w:w="1592" w:type="dxa"/>
            <w:vAlign w:val="bottom"/>
          </w:tcPr>
          <w:p w14:paraId="563FE0CD" w14:textId="59DABB09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1897" w:type="dxa"/>
            <w:vAlign w:val="bottom"/>
          </w:tcPr>
          <w:p w14:paraId="6BA0045E" w14:textId="77AAF906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LT3094EDD#PBF</w:t>
            </w:r>
          </w:p>
        </w:tc>
      </w:tr>
      <w:tr w:rsidR="007C25E9" w:rsidRPr="007C25E9" w14:paraId="27B40B5F" w14:textId="77777777" w:rsidTr="007C25E9">
        <w:tc>
          <w:tcPr>
            <w:tcW w:w="677" w:type="dxa"/>
            <w:vAlign w:val="bottom"/>
          </w:tcPr>
          <w:p w14:paraId="16488D6A" w14:textId="27A7E4B6" w:rsidR="007C25E9" w:rsidRPr="007C25E9" w:rsidRDefault="007C25E9" w:rsidP="007C25E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7" w:type="dxa"/>
            <w:vAlign w:val="bottom"/>
          </w:tcPr>
          <w:p w14:paraId="7865D7F9" w14:textId="740F1AFC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761B5BB2" w14:textId="709A9272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VIOC</w:t>
            </w:r>
          </w:p>
        </w:tc>
        <w:tc>
          <w:tcPr>
            <w:tcW w:w="3503" w:type="dxa"/>
            <w:vAlign w:val="bottom"/>
          </w:tcPr>
          <w:p w14:paraId="1299BFC4" w14:textId="0A3A60C7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CONN</w:t>
            </w:r>
            <w:bookmarkStart w:id="0" w:name="_GoBack"/>
            <w:bookmarkEnd w:id="0"/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MALE 2POS 2.54MM PITCH R/A</w:t>
            </w:r>
          </w:p>
        </w:tc>
        <w:tc>
          <w:tcPr>
            <w:tcW w:w="1592" w:type="dxa"/>
            <w:vAlign w:val="bottom"/>
          </w:tcPr>
          <w:p w14:paraId="2F5E7EAC" w14:textId="2A44C21E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897" w:type="dxa"/>
            <w:vAlign w:val="bottom"/>
          </w:tcPr>
          <w:p w14:paraId="572E565D" w14:textId="75204A5F" w:rsidR="007C25E9" w:rsidRPr="007C25E9" w:rsidRDefault="007C25E9" w:rsidP="007C25E9">
            <w:pPr>
              <w:rPr>
                <w:sz w:val="18"/>
                <w:szCs w:val="18"/>
              </w:rPr>
            </w:pPr>
            <w:r w:rsidRPr="007C25E9">
              <w:rPr>
                <w:rFonts w:ascii="Calibri" w:hAnsi="Calibri" w:cs="Calibri"/>
                <w:color w:val="000000"/>
                <w:sz w:val="18"/>
                <w:szCs w:val="18"/>
              </w:rPr>
              <w:t>PBC02SBAN</w:t>
            </w:r>
          </w:p>
        </w:tc>
      </w:tr>
    </w:tbl>
    <w:p w14:paraId="1466A8C3" w14:textId="77777777" w:rsidR="00305C13" w:rsidRDefault="00305C13"/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E9"/>
    <w:rsid w:val="00012CE8"/>
    <w:rsid w:val="00017687"/>
    <w:rsid w:val="00067F07"/>
    <w:rsid w:val="000B095E"/>
    <w:rsid w:val="000B0F43"/>
    <w:rsid w:val="001D1DAA"/>
    <w:rsid w:val="00203695"/>
    <w:rsid w:val="00296005"/>
    <w:rsid w:val="00305C13"/>
    <w:rsid w:val="00330065"/>
    <w:rsid w:val="004C2E5C"/>
    <w:rsid w:val="00585AED"/>
    <w:rsid w:val="005F3501"/>
    <w:rsid w:val="0078167E"/>
    <w:rsid w:val="007C25E9"/>
    <w:rsid w:val="008007AD"/>
    <w:rsid w:val="00801A6A"/>
    <w:rsid w:val="0082546E"/>
    <w:rsid w:val="009677CA"/>
    <w:rsid w:val="00A02BE5"/>
    <w:rsid w:val="00AC5922"/>
    <w:rsid w:val="00B11642"/>
    <w:rsid w:val="00BC69A3"/>
    <w:rsid w:val="00BD2B39"/>
    <w:rsid w:val="00BD6330"/>
    <w:rsid w:val="00C26CF5"/>
    <w:rsid w:val="00C47A63"/>
    <w:rsid w:val="00C71C60"/>
    <w:rsid w:val="00CA6D7C"/>
    <w:rsid w:val="00CB52D3"/>
    <w:rsid w:val="00D313C7"/>
    <w:rsid w:val="00E14A65"/>
    <w:rsid w:val="00E311D6"/>
    <w:rsid w:val="00F4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6F567"/>
  <w15:chartTrackingRefBased/>
  <w15:docId w15:val="{06A172A5-AB2A-4715-9923-347E0E48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taley2\AppData\Roaming\Microsoft\Templates\BO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9BD9E3-E6E0-4CE7-90E2-575E918EE80C}"/>
</file>

<file path=customXml/itemProps2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F6E41-FC4E-47C3-ABFE-28E9586EE12C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23b55ecd-d0c9-4c1e-9264-0c0a9032ba2f"/>
    <ds:schemaRef ds:uri="http://schemas.microsoft.com/office/2006/documentManagement/types"/>
    <ds:schemaRef ds:uri="cc63553a-be06-4f94-a194-a06fe81c5e25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BOM</Template>
  <TotalTime>82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10</cp:revision>
  <dcterms:created xsi:type="dcterms:W3CDTF">2020-04-15T01:15:00Z</dcterms:created>
  <dcterms:modified xsi:type="dcterms:W3CDTF">2020-04-15T03:28:00Z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